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Theme="minorEastAsia" w:hAnsiTheme="minorEastAsia"/>
          <w:sz w:val="44"/>
          <w:szCs w:val="44"/>
        </w:rPr>
      </w:pPr>
    </w:p>
    <w:p>
      <w:pPr>
        <w:spacing w:line="480" w:lineRule="auto"/>
        <w:jc w:val="center"/>
        <w:rPr>
          <w:rFonts w:asciiTheme="minorEastAsia" w:hAnsiTheme="minorEastAsia"/>
          <w:sz w:val="44"/>
          <w:szCs w:val="44"/>
        </w:rPr>
      </w:pPr>
      <w:bookmarkStart w:id="0" w:name="_GoBack"/>
      <w:r>
        <w:rPr>
          <w:rFonts w:hint="eastAsia" w:asciiTheme="minorEastAsia" w:hAnsiTheme="minorEastAsia"/>
          <w:sz w:val="44"/>
          <w:szCs w:val="44"/>
        </w:rPr>
        <w:t>泰山学院会计档案利用审批单</w:t>
      </w:r>
      <w:bookmarkEnd w:id="0"/>
    </w:p>
    <w:p>
      <w:pPr>
        <w:spacing w:line="48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审批单编号</w:t>
      </w:r>
      <w:r>
        <w:rPr>
          <w:rFonts w:ascii="仿宋" w:hAnsi="仿宋" w:eastAsia="仿宋"/>
          <w:sz w:val="32"/>
          <w:szCs w:val="32"/>
        </w:rPr>
        <w:t xml:space="preserve">:                   </w:t>
      </w:r>
      <w:r>
        <w:rPr>
          <w:rFonts w:hint="eastAsia" w:ascii="仿宋" w:hAnsi="仿宋" w:eastAsia="仿宋"/>
          <w:sz w:val="32"/>
          <w:szCs w:val="32"/>
        </w:rPr>
        <w:t>申请日期</w:t>
      </w:r>
      <w:r>
        <w:rPr>
          <w:rFonts w:ascii="仿宋" w:hAnsi="仿宋" w:eastAsia="仿宋"/>
          <w:sz w:val="32"/>
          <w:szCs w:val="32"/>
        </w:rPr>
        <w:t>:</w:t>
      </w:r>
    </w:p>
    <w:tbl>
      <w:tblPr>
        <w:tblStyle w:val="2"/>
        <w:tblpPr w:leftFromText="180" w:rightFromText="180" w:vertAnchor="text" w:tblpY="1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7"/>
        <w:gridCol w:w="2524"/>
        <w:gridCol w:w="2243"/>
        <w:gridCol w:w="1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3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申请人及联系电话</w:t>
            </w:r>
          </w:p>
        </w:tc>
        <w:tc>
          <w:tcPr>
            <w:tcW w:w="1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ind w:firstLine="320" w:firstLineChars="1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申请单位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申请原因</w:t>
            </w:r>
          </w:p>
        </w:tc>
        <w:tc>
          <w:tcPr>
            <w:tcW w:w="1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查阅、复制及借出日期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申请利用方式</w:t>
            </w:r>
          </w:p>
        </w:tc>
        <w:tc>
          <w:tcPr>
            <w:tcW w:w="36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查阅  复制  借出 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(勾选所需的利用方式)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13" w:type="pct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档案名称</w:t>
            </w:r>
          </w:p>
        </w:tc>
        <w:tc>
          <w:tcPr>
            <w:tcW w:w="3686" w:type="pct"/>
            <w:gridSpan w:val="3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tbl>
      <w:tblPr>
        <w:tblStyle w:val="2"/>
        <w:tblpPr w:leftFromText="180" w:rightFromText="180" w:vertAnchor="text" w:tblpY="1"/>
        <w:tblOverlap w:val="never"/>
        <w:tblW w:w="4998" w:type="pct"/>
        <w:tblInd w:w="0" w:type="dxa"/>
        <w:tblBorders>
          <w:top w:val="none" w:color="auto" w:sz="0" w:space="0"/>
          <w:left w:val="single" w:color="000000" w:sz="4" w:space="0"/>
          <w:bottom w:val="none" w:color="auto" w:sz="0" w:space="0"/>
          <w:right w:val="single" w:color="000000" w:sz="4" w:space="0"/>
          <w:insideH w:val="none" w:color="auto" w:sz="0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8"/>
        <w:gridCol w:w="2384"/>
        <w:gridCol w:w="980"/>
        <w:gridCol w:w="2917"/>
      </w:tblGrid>
      <w:tr>
        <w:tblPrEx>
          <w:tblBorders>
            <w:top w:val="none" w:color="auto" w:sz="0" w:space="0"/>
            <w:left w:val="single" w:color="000000" w:sz="4" w:space="0"/>
            <w:bottom w:val="none" w:color="auto" w:sz="0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313" w:type="pct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档案所属年度</w:t>
            </w:r>
          </w:p>
        </w:tc>
        <w:tc>
          <w:tcPr>
            <w:tcW w:w="1399" w:type="pct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75" w:type="pct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卷号</w:t>
            </w:r>
          </w:p>
        </w:tc>
        <w:tc>
          <w:tcPr>
            <w:tcW w:w="1711" w:type="pct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tbl>
      <w:tblPr>
        <w:tblStyle w:val="2"/>
        <w:tblpPr w:leftFromText="180" w:rightFromText="180" w:vertAnchor="text" w:tblpY="1"/>
        <w:tblW w:w="4999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8"/>
        <w:gridCol w:w="62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3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查阅内容</w:t>
            </w:r>
          </w:p>
        </w:tc>
        <w:tc>
          <w:tcPr>
            <w:tcW w:w="3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借出原因、规定及具体时间</w:t>
            </w:r>
          </w:p>
        </w:tc>
        <w:tc>
          <w:tcPr>
            <w:tcW w:w="3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3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申请部门领导签字</w:t>
            </w:r>
          </w:p>
        </w:tc>
        <w:tc>
          <w:tcPr>
            <w:tcW w:w="36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13" w:type="pct"/>
          </w:tcPr>
          <w:p>
            <w:pPr>
              <w:spacing w:line="50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计划财务处负责人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签字</w:t>
            </w:r>
          </w:p>
        </w:tc>
        <w:tc>
          <w:tcPr>
            <w:tcW w:w="3686" w:type="pct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313" w:type="pct"/>
          </w:tcPr>
          <w:p>
            <w:pPr>
              <w:spacing w:line="50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档案馆负责人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签字</w:t>
            </w:r>
          </w:p>
        </w:tc>
        <w:tc>
          <w:tcPr>
            <w:tcW w:w="3686" w:type="pct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313" w:type="pct"/>
          </w:tcPr>
          <w:p>
            <w:pPr>
              <w:spacing w:line="50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档案归还日期</w:t>
            </w:r>
          </w:p>
        </w:tc>
        <w:tc>
          <w:tcPr>
            <w:tcW w:w="3686" w:type="pct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jM2E3MzIzOWNlZWFmZjAzNTMwMDFmNDU3ZmI1ZDkifQ=="/>
  </w:docVars>
  <w:rsids>
    <w:rsidRoot w:val="5FDA484A"/>
    <w:rsid w:val="5FDA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2022-07-07T02:10:00Z</dcterms:created>
  <dc:creator>lenovo</dc:creator>
  <cp:lastModifiedBy>lenovo</cp:lastModifiedBy>
  <dcterms:modified xsi:type="dcterms:W3CDTF">2022-07-07T02:11:39Z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A023AEF595FB4AD6AA2FD8ECAFE67171</vt:lpwstr>
  </property>
</Properties>
</file>